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46"/>
    <w:rsid w:val="00121772"/>
    <w:rsid w:val="001A324F"/>
    <w:rsid w:val="00326DF1"/>
    <w:rsid w:val="003A3B94"/>
    <w:rsid w:val="0053233E"/>
    <w:rsid w:val="0054260C"/>
    <w:rsid w:val="005F3D47"/>
    <w:rsid w:val="00663E90"/>
    <w:rsid w:val="006C2E1C"/>
    <w:rsid w:val="006D3527"/>
    <w:rsid w:val="006F5531"/>
    <w:rsid w:val="00762619"/>
    <w:rsid w:val="007B3ED3"/>
    <w:rsid w:val="007C3FCD"/>
    <w:rsid w:val="00982E16"/>
    <w:rsid w:val="00AC15B4"/>
    <w:rsid w:val="00C31A5C"/>
    <w:rsid w:val="00D26E8A"/>
    <w:rsid w:val="00D55A4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5F457D-F66F-4347-B09B-5E3D2CB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3FCD"/>
    <w:pPr>
      <w:spacing w:before="120" w:after="1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A324F"/>
    <w:rPr>
      <w:color w:val="808080"/>
    </w:rPr>
  </w:style>
  <w:style w:type="paragraph" w:styleId="Textedebulles">
    <w:name w:val="Balloon Text"/>
    <w:basedOn w:val="Normal"/>
    <w:link w:val="TextedebullesCar"/>
    <w:rsid w:val="001A3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3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4A6E-E5F5-4707-8D16-F07911AA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</vt:lpstr>
    </vt:vector>
  </TitlesOfParts>
  <Company>IOS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</dc:title>
  <dc:subject>Incorporations de tableau</dc:subject>
  <dc:creator>IOS</dc:creator>
  <cp:lastModifiedBy>joel Green</cp:lastModifiedBy>
  <cp:revision>5</cp:revision>
  <cp:lastPrinted>1900-12-31T22:00:00Z</cp:lastPrinted>
  <dcterms:created xsi:type="dcterms:W3CDTF">2011-06-24T13:59:00Z</dcterms:created>
  <dcterms:modified xsi:type="dcterms:W3CDTF">2013-11-03T10:14:00Z</dcterms:modified>
  <cp:category>Exercice long document - incorporation</cp:category>
</cp:coreProperties>
</file>